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1.jpg" ContentType="image/jpe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How are you?! Respected stranger, I want to see how much you interested in find and acquaintance with new and wonderful woman? I’m Natalya. I’m hope to your like my picture. I am also searching man with whom my life will quiet and astonishing. I am very merry, kind and positive woman. But I’m still have alone and yet very tired of kind of life. So I go to a dating agency and got you email. Actually, I’m finding for real man for a serious friendship and even wedding in future. Main is my goal - I wish to search a lover to my solitary life! I very much hope that you are precisely this a person. I’ll be happy if we can find our common interests and our acquaintance is most great moment in our future life. Now I do not know how much you are interested in continuing our conversation therefore more detail I write about myself later!</w:t>
      </w:r>
    </w:p>
    <w:p>
      <w:pPr>
        <w:pStyle w:val="BodyText"/>
      </w:pPr>
      <w:r>
        <w:t xml:space="preserve">If you are interested Please write ONLY to my regular e-mail:</w:t>
      </w:r>
      <w:r>
        <w:t xml:space="preserve"> </w:t>
      </w:r>
      <w:hyperlink r:id="rId20">
        <w:r>
          <w:rPr>
            <w:rStyle w:val="Hyperlink"/>
          </w:rPr>
          <w:t xml:space="preserve">natalya_natalyar@maramal.com</w:t>
        </w:r>
      </w:hyperlink>
    </w:p>
    <w:p>
      <w:pPr>
        <w:pStyle w:val="BodyText"/>
      </w:pPr>
      <w:r>
        <w:t xml:space="preserve">I will wait your letter! See you soon, Natalya</w:t>
      </w:r>
    </w:p>
    <w:p>
      <w:pPr>
        <w:pStyle w:val="BodyText"/>
      </w:pPr>
      <w:r>
        <w:drawing>
          <wp:inline>
            <wp:extent cx="2381250" cy="3180023"/>
            <wp:effectExtent b="0" l="0" r="0" t="0"/>
            <wp:docPr descr="" title="Title" id="1" name="Picture"/>
            <a:graphic>
              <a:graphicData uri="http://schemas.openxmlformats.org/drawingml/2006/picture">
                <pic:pic>
                  <pic:nvPicPr>
                    <pic:cNvPr descr="/mnt/disk1/www/attach/GEN/13_541_smtpfoto45work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800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1" Target="media/rId21.jpg" /><Relationship Type="http://schemas.openxmlformats.org/officeDocument/2006/relationships/hyperlink" Id="rId20" Target="mailto:natalya_natalyar@maramal.com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0" Target="mailto:natalya_natalyar@marama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2019-10-11T01:55:35Z</dcterms:created>
  <dcterms:modified xsi:type="dcterms:W3CDTF">2019-10-11T01:55:35Z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